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D1" w:rsidRPr="00F275EC" w:rsidRDefault="00F275EC" w:rsidP="00F275EC">
      <w:pPr>
        <w:ind w:right="-1"/>
        <w:jc w:val="center"/>
        <w:rPr>
          <w:rFonts w:eastAsiaTheme="minorHAnsi"/>
          <w:b/>
        </w:rPr>
      </w:pPr>
      <w:r w:rsidRPr="00F275EC">
        <w:rPr>
          <w:rFonts w:eastAsiaTheme="minorHAnsi"/>
          <w:b/>
        </w:rPr>
        <w:t>Промежуточная диагностическая работа</w:t>
      </w:r>
      <w:r w:rsidR="00A71B1B" w:rsidRPr="00A71B1B">
        <w:rPr>
          <w:rFonts w:eastAsiaTheme="minorHAnsi"/>
          <w:b/>
        </w:rPr>
        <w:t xml:space="preserve"> </w:t>
      </w:r>
      <w:r w:rsidR="00A71B1B">
        <w:rPr>
          <w:rFonts w:eastAsiaTheme="minorHAnsi"/>
          <w:b/>
        </w:rPr>
        <w:t>по МХК. 10 класс</w:t>
      </w:r>
    </w:p>
    <w:p w:rsidR="00F275EC" w:rsidRPr="00F275EC" w:rsidRDefault="00F275EC" w:rsidP="00F275EC">
      <w:pPr>
        <w:ind w:left="0" w:right="-1" w:firstLine="0"/>
        <w:rPr>
          <w:rFonts w:eastAsiaTheme="minorHAnsi"/>
        </w:rPr>
      </w:pPr>
      <w:r w:rsidRPr="00F275EC">
        <w:rPr>
          <w:rFonts w:eastAsiaTheme="minorHAnsi"/>
        </w:rPr>
        <w:t>1. Дайте определения следующих понятий: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А) барельеф – это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Б) кромлех – это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В) стереобат – это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Г) хиазм – это</w:t>
      </w:r>
    </w:p>
    <w:p w:rsidR="00F275EC" w:rsidRPr="00F275EC" w:rsidRDefault="00F275EC" w:rsidP="00F275EC">
      <w:pPr>
        <w:ind w:right="-1" w:firstLine="0"/>
        <w:rPr>
          <w:rFonts w:eastAsiaTheme="minorHAnsi"/>
        </w:rPr>
      </w:pPr>
      <w:r w:rsidRPr="00F275EC">
        <w:rPr>
          <w:rFonts w:eastAsiaTheme="minorHAnsi"/>
        </w:rPr>
        <w:t>2. Внимательно прочитайте следующие определения и назовите термин: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А) живопись по сырой штукатурке красками, разведёнными на воде – это…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Б) вид скульптуры, в котором изображение является выпуклым или углублённым по отношению к плоскости фона – это…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В) прямоугольная плита, положенная сверху на капитель – это…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Г) сооружение в виде большого каменного ящика, накрытого плоской плитой – это…</w:t>
      </w:r>
    </w:p>
    <w:p w:rsidR="00F275EC" w:rsidRPr="00F275EC" w:rsidRDefault="00F275EC" w:rsidP="00F275EC">
      <w:pPr>
        <w:ind w:left="0" w:right="-1" w:firstLine="0"/>
        <w:rPr>
          <w:rFonts w:eastAsiaTheme="minorHAnsi"/>
        </w:rPr>
      </w:pPr>
      <w:r w:rsidRPr="00F275EC">
        <w:rPr>
          <w:rFonts w:eastAsiaTheme="minorHAnsi"/>
        </w:rPr>
        <w:t>3. Зиккурат Этеменанки – храм бога солнца Мардука был возведён: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А) в Ассирии;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Б) Новом Вавилоне;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В) в Уре</w:t>
      </w:r>
    </w:p>
    <w:p w:rsidR="00F275EC" w:rsidRPr="00F275EC" w:rsidRDefault="00F275EC" w:rsidP="00F275EC">
      <w:pPr>
        <w:ind w:left="0" w:right="-1" w:firstLine="0"/>
        <w:rPr>
          <w:rFonts w:eastAsiaTheme="minorHAnsi"/>
        </w:rPr>
      </w:pPr>
      <w:r w:rsidRPr="00F275EC">
        <w:rPr>
          <w:rFonts w:eastAsiaTheme="minorHAnsi"/>
        </w:rPr>
        <w:t>4. Египетские некрополи  всегда располагались: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А) на западном берегу Нила;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Б) на восточном берегу Нила;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В) не существовало строгого канона.</w:t>
      </w:r>
    </w:p>
    <w:p w:rsidR="00F275EC" w:rsidRPr="00F275EC" w:rsidRDefault="00F275EC" w:rsidP="00F275EC">
      <w:pPr>
        <w:ind w:left="0" w:right="-1" w:firstLine="0"/>
        <w:rPr>
          <w:rFonts w:eastAsiaTheme="minorHAnsi"/>
        </w:rPr>
      </w:pPr>
      <w:r w:rsidRPr="00F275EC">
        <w:rPr>
          <w:rFonts w:eastAsiaTheme="minorHAnsi"/>
        </w:rPr>
        <w:t>5. Одной из самых красочных и богатых по выбору сюжетов является: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А) гробница принцессы Идут в Саккаре;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 xml:space="preserve">Б) гробница Рамсеса </w:t>
      </w:r>
      <w:r w:rsidRPr="00F275EC">
        <w:rPr>
          <w:rFonts w:eastAsiaTheme="minorHAnsi"/>
          <w:lang w:val="en-US"/>
        </w:rPr>
        <w:t>IX</w:t>
      </w:r>
      <w:r w:rsidRPr="00F275EC">
        <w:rPr>
          <w:rFonts w:eastAsiaTheme="minorHAnsi"/>
        </w:rPr>
        <w:t xml:space="preserve"> в Долине царей;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В) гробница царицы Нефертити.</w:t>
      </w:r>
    </w:p>
    <w:p w:rsidR="00F275EC" w:rsidRPr="00F275EC" w:rsidRDefault="00F275EC" w:rsidP="00F275EC">
      <w:pPr>
        <w:ind w:right="-1" w:firstLine="0"/>
        <w:rPr>
          <w:rFonts w:eastAsiaTheme="minorHAnsi"/>
        </w:rPr>
      </w:pPr>
      <w:r w:rsidRPr="00F275EC">
        <w:rPr>
          <w:rFonts w:eastAsiaTheme="minorHAnsi"/>
        </w:rPr>
        <w:t>6. Прочитайте описание памятника искусства. Определите, к какой культуре он относится, дайте название памятника.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>«Гладкую поверхность … эффектно оттеняет ограда из песчаника красного цвета. Она очерчивает пространство ритуального обхода и как бы воспроизводит движение звёзд и солнца вокруг мировой горы. Ворота состоят из двух квадратных столбов и трёх изогнутых горизонтальных балок, которые соединяются скульптурами или плитами. Шпиль увенчан тремя зонтиками, символизирующими небесные сферы и три ценности…»</w:t>
      </w:r>
    </w:p>
    <w:p w:rsidR="00F275EC" w:rsidRPr="00F275EC" w:rsidRDefault="00F275EC" w:rsidP="00F275EC">
      <w:pPr>
        <w:ind w:right="-1" w:firstLine="0"/>
        <w:rPr>
          <w:rFonts w:eastAsiaTheme="minorHAnsi"/>
        </w:rPr>
      </w:pPr>
      <w:r w:rsidRPr="00F275EC">
        <w:rPr>
          <w:rFonts w:eastAsiaTheme="minorHAnsi"/>
        </w:rPr>
        <w:t>7. Прочитайте описание рельефной росписи, назовите памятник искусства, которому оно соответствует,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 xml:space="preserve">«В росписях этих рельефных изображений преобладают бытовые сцены, которые как бы перетекают одна в другую, представляя зрителям цепь жизненных явлений. 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>К любви зовущими, и томными, и ждущими ответа,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>В полон берущими, глядящими то искоса, то прямо,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>Вовек не лгущими, огромными и нежными глазами,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t>О простодушная, о скромная, кому в глаза ты глянешь»</w:t>
      </w:r>
    </w:p>
    <w:p w:rsidR="00F275EC" w:rsidRPr="00F275EC" w:rsidRDefault="00F275EC" w:rsidP="00F275EC">
      <w:pPr>
        <w:ind w:right="-1" w:firstLine="0"/>
        <w:rPr>
          <w:rFonts w:eastAsiaTheme="minorHAnsi"/>
        </w:rPr>
      </w:pPr>
      <w:r w:rsidRPr="00F275EC">
        <w:rPr>
          <w:rFonts w:eastAsiaTheme="minorHAnsi"/>
        </w:rPr>
        <w:t>8. Определите принцип построения «цепочки», исключите «лишнее», объясните свой выбор:</w:t>
      </w:r>
    </w:p>
    <w:p w:rsidR="00F275EC" w:rsidRPr="00F275EC" w:rsidRDefault="00F275EC" w:rsidP="00F275EC">
      <w:pPr>
        <w:ind w:right="-1"/>
        <w:rPr>
          <w:rFonts w:eastAsiaTheme="minorHAnsi"/>
          <w:i/>
        </w:rPr>
      </w:pPr>
      <w:r w:rsidRPr="00F275EC">
        <w:rPr>
          <w:rFonts w:eastAsiaTheme="minorHAnsi"/>
          <w:i/>
        </w:rPr>
        <w:lastRenderedPageBreak/>
        <w:t>Осирис – Ра – Энки – Анубис</w:t>
      </w:r>
    </w:p>
    <w:p w:rsidR="00F275EC" w:rsidRPr="00F275EC" w:rsidRDefault="00F275EC" w:rsidP="00F275EC">
      <w:pPr>
        <w:ind w:right="-1" w:firstLine="0"/>
        <w:rPr>
          <w:rFonts w:eastAsiaTheme="minorHAnsi"/>
        </w:rPr>
      </w:pPr>
      <w:r w:rsidRPr="00F275EC">
        <w:rPr>
          <w:rFonts w:eastAsiaTheme="minorHAnsi"/>
        </w:rPr>
        <w:t>9. Составьте пропорцию, соединив понятия (или памятник искусства) с определённой культурой Древнего мира: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 xml:space="preserve">Храм Амона-Ра в Карнаке        </w:t>
      </w:r>
      <w:r w:rsidR="00C44287">
        <w:rPr>
          <w:rFonts w:eastAsiaTheme="minorHAnsi"/>
        </w:rPr>
        <w:t xml:space="preserve">                              </w:t>
      </w:r>
      <w:r w:rsidRPr="00F275EC">
        <w:rPr>
          <w:rFonts w:eastAsiaTheme="minorHAnsi"/>
        </w:rPr>
        <w:t>Месопотамия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>Саркофаг принца Именемипета                              Древний Египет</w:t>
      </w:r>
    </w:p>
    <w:p w:rsidR="00F275EC" w:rsidRP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 xml:space="preserve">Зиккурат Этеменнигуру в Уре </w:t>
      </w:r>
      <w:r w:rsidR="00C44287">
        <w:rPr>
          <w:rFonts w:eastAsiaTheme="minorHAnsi"/>
        </w:rPr>
        <w:t xml:space="preserve">                               </w:t>
      </w:r>
      <w:r w:rsidRPr="00F275EC">
        <w:rPr>
          <w:rFonts w:eastAsiaTheme="minorHAnsi"/>
        </w:rPr>
        <w:t>Месопотамия</w:t>
      </w:r>
    </w:p>
    <w:p w:rsidR="00F275EC" w:rsidRDefault="00F275EC" w:rsidP="00F275EC">
      <w:pPr>
        <w:ind w:right="-1"/>
        <w:rPr>
          <w:rFonts w:eastAsiaTheme="minorHAnsi"/>
        </w:rPr>
      </w:pPr>
      <w:r w:rsidRPr="00F275EC">
        <w:rPr>
          <w:rFonts w:eastAsiaTheme="minorHAnsi"/>
        </w:rPr>
        <w:t xml:space="preserve">Дворец Ашшурнасирпала        </w:t>
      </w:r>
      <w:r w:rsidR="00C44287">
        <w:rPr>
          <w:rFonts w:eastAsiaTheme="minorHAnsi"/>
        </w:rPr>
        <w:t xml:space="preserve">                               </w:t>
      </w:r>
      <w:r w:rsidRPr="00F275EC">
        <w:rPr>
          <w:rFonts w:eastAsiaTheme="minorHAnsi"/>
        </w:rPr>
        <w:t>Древний Египет</w:t>
      </w:r>
    </w:p>
    <w:p w:rsidR="00F275EC" w:rsidRDefault="00F275EC" w:rsidP="00F275EC">
      <w:pPr>
        <w:ind w:right="-1"/>
        <w:rPr>
          <w:rFonts w:eastAsiaTheme="minorHAnsi"/>
        </w:rPr>
      </w:pPr>
    </w:p>
    <w:p w:rsidR="00C44287" w:rsidRPr="00F275EC" w:rsidRDefault="00C44287" w:rsidP="00C44287">
      <w:pPr>
        <w:ind w:right="-1"/>
        <w:jc w:val="center"/>
        <w:rPr>
          <w:rFonts w:eastAsiaTheme="minorHAnsi"/>
          <w:b/>
        </w:rPr>
      </w:pPr>
      <w:r>
        <w:rPr>
          <w:rFonts w:eastAsiaTheme="minorHAnsi"/>
          <w:b/>
        </w:rPr>
        <w:t>Итогов</w:t>
      </w:r>
      <w:r w:rsidRPr="00F275EC">
        <w:rPr>
          <w:rFonts w:eastAsiaTheme="minorHAnsi"/>
          <w:b/>
        </w:rPr>
        <w:t>ая диагностическая работа</w:t>
      </w:r>
      <w:r w:rsidR="00A71B1B">
        <w:rPr>
          <w:rFonts w:eastAsiaTheme="minorHAnsi"/>
          <w:b/>
        </w:rPr>
        <w:t xml:space="preserve"> по МХК. 10 класс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>
        <w:rPr>
          <w:rFonts w:eastAsiaTheme="minorHAnsi"/>
        </w:rPr>
        <w:t xml:space="preserve">1. </w:t>
      </w:r>
      <w:r w:rsidRPr="005E6049">
        <w:rPr>
          <w:rFonts w:eastAsiaTheme="minorHAnsi"/>
        </w:rPr>
        <w:t>Средневековым искусством принято считать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искусство до начала эпохи Возрождения (конец ХIII века)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период V</w:t>
      </w:r>
      <w:r>
        <w:rPr>
          <w:rFonts w:eastAsiaTheme="minorHAnsi"/>
        </w:rPr>
        <w:t>-</w:t>
      </w:r>
      <w:r w:rsidRPr="005E6049">
        <w:rPr>
          <w:rFonts w:eastAsiaTheme="minorHAnsi"/>
        </w:rPr>
        <w:t>ХV веков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период позднего феодализма (ХIV</w:t>
      </w:r>
      <w:r>
        <w:rPr>
          <w:rFonts w:eastAsiaTheme="minorHAnsi"/>
        </w:rPr>
        <w:t>-</w:t>
      </w:r>
      <w:r w:rsidRPr="005E6049">
        <w:rPr>
          <w:rFonts w:eastAsiaTheme="minorHAnsi"/>
        </w:rPr>
        <w:t>ХVI века)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2. Искусство </w:t>
      </w:r>
      <w:r>
        <w:rPr>
          <w:rFonts w:eastAsiaTheme="minorHAnsi"/>
        </w:rPr>
        <w:t>С</w:t>
      </w:r>
      <w:r w:rsidRPr="005E6049">
        <w:rPr>
          <w:rFonts w:eastAsiaTheme="minorHAnsi"/>
        </w:rPr>
        <w:t>редневековья проникнуто духом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символики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науки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мифологии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3. Идеал эпохи Средневековья заключается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в телесной красоте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в телесной и духовной красоте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в духовной красоте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4. Одной из причин для перемен в средневековой культуре стало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развитие цивилизаций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развитие городской культуры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распространение христианства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5. В Средние века центром образования и культуры является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церковь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школа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государство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6. Отметьте, какая характеристика стилей и художественных методов соответствует средневековой эпохе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Пришедшая на смену древним первобытным цивилизациям «образцовая, классическая» эпоха в скульптуре, архитектуре, литературе, философии, ораторском искусстве. Это колыбель всей европейской цивилизации. Основа художественной культуры в эту эпоху – миф. Идеалом стал образ человека-гражданина, развитого гармонически и духовно. Шедевры этой эпохи много веков вдохновляли поэтов и художников, драматургов и композиторов, рождая представление о мире совершенной красоты и силе человеческого разума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«Эпоха, которая нуждалась в титанах и породила титанов по силе мысли, страсти и характеру, по многосторонности и учености»: Да Винчи, Микеланджело, Рафаэль…</w:t>
      </w:r>
      <w:r>
        <w:rPr>
          <w:rFonts w:eastAsiaTheme="minorHAnsi"/>
        </w:rPr>
        <w:t xml:space="preserve"> </w:t>
      </w:r>
      <w:r w:rsidRPr="005E6049">
        <w:rPr>
          <w:rFonts w:eastAsiaTheme="minorHAnsi"/>
        </w:rPr>
        <w:t xml:space="preserve">Возросший интерес к античной культуре. Искусство воспевает красоту природы, гармонию человеческого тела, поэзию человеческих чувств. Возросшее количество светских мотивов в культуре. В </w:t>
      </w:r>
      <w:r w:rsidRPr="005E6049">
        <w:rPr>
          <w:rFonts w:eastAsiaTheme="minorHAnsi"/>
        </w:rPr>
        <w:lastRenderedPageBreak/>
        <w:t>основе культуры в эту эпоху стояли идеи гуманизма. Низвергнут аскетизм (церковное учение о том, что тело человека – вместилище греха, а земная жизнь – смрадная). Главная тема искусства – Человек, гармонично и всесторонне развитый, его мощь и величие. Человек и его разум возведен на пьедестал.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В основе мировоззрения – представле</w:t>
      </w:r>
      <w:r>
        <w:rPr>
          <w:rFonts w:eastAsiaTheme="minorHAnsi"/>
        </w:rPr>
        <w:t xml:space="preserve">ние о существовании двух миров </w:t>
      </w:r>
      <w:r w:rsidRPr="005E6049">
        <w:rPr>
          <w:rFonts w:eastAsiaTheme="minorHAnsi"/>
        </w:rPr>
        <w:t>(дуализм). Взаимопроникновение земного и потустороннего. В архитектуре – 2 ведущих стиля – романский и готический. Появление светской литературы,</w:t>
      </w:r>
      <w:r>
        <w:rPr>
          <w:rFonts w:eastAsiaTheme="minorHAnsi"/>
        </w:rPr>
        <w:t xml:space="preserve"> </w:t>
      </w:r>
      <w:r w:rsidRPr="005E6049">
        <w:rPr>
          <w:rFonts w:eastAsiaTheme="minorHAnsi"/>
        </w:rPr>
        <w:t>поэзии трубадуров, труверов, миннезингеров и вагантов; появление литургической драмы. Тело человека считалось вместилищем греха и порока. Искусство подчинялось церкви. Ведущий вид искусства – архитектура. Храм – «</w:t>
      </w:r>
      <w:r>
        <w:rPr>
          <w:rFonts w:eastAsiaTheme="minorHAnsi"/>
        </w:rPr>
        <w:t>Б</w:t>
      </w:r>
      <w:r w:rsidRPr="005E6049">
        <w:rPr>
          <w:rFonts w:eastAsiaTheme="minorHAnsi"/>
        </w:rPr>
        <w:t>иблия в камне».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>7. Сосредоточием богослужебного христианского культа стал византийский крестово-купольный храм. Он отражал идею…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вечного блаженства на небесах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сложное символическое средство общения с Богом на земле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идею установления божественного порядка на земле и спасения человека в загробном мире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8. В Средние века одним из самых распространенных общественных сооружений становится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римская базилика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трансепт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хора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9. Первый образец византийского стиля в архитектуре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церковь Сан-Витале в Равенне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собор Св. Софии в Константинополе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мавзолей Констанции в Риме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10. Эта икона является одним из лучших образцов византийской живописи, созданным в Константинополе в XII веке. Тогда же она была привезена на Русь и с тех пор не покидала её пределов. О какой иконе идет речь?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а) Богоматерь Донская;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б) Владимирская Богоматерь;      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Богоматерь Оранта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>11. О каком архитектурном стиле идет речь: “Главная роль отводилась суровой, крепостного характера архитектуре...”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готический;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романский;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барокко.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12. Временные рамки романского стиля в архитектуре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XV-XVII вв.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X-XII вв.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XII-XIV вв.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13. Где находи</w:t>
      </w:r>
      <w:r>
        <w:rPr>
          <w:rFonts w:eastAsiaTheme="minorHAnsi"/>
        </w:rPr>
        <w:t>тся</w:t>
      </w:r>
      <w:r w:rsidRPr="005E6049">
        <w:rPr>
          <w:rFonts w:eastAsiaTheme="minorHAnsi"/>
        </w:rPr>
        <w:t xml:space="preserve"> знаменитая «Падающая башня»?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Пиза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lastRenderedPageBreak/>
        <w:t xml:space="preserve">б) Севастополь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г) </w:t>
      </w:r>
      <w:r>
        <w:rPr>
          <w:rFonts w:eastAsiaTheme="minorHAnsi"/>
        </w:rPr>
        <w:t>Мюнхен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14. Где возник готический стиль архитектуры?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Испания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Германия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Франция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15. Где впервые применили новую архитектурную конструкцию с использованием каркасной системы и стрельчатого свода в готическом стиле архитектуры?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Иль де Франс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Кельн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Рим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16. Какой собор принадлеж</w:t>
      </w:r>
      <w:r>
        <w:rPr>
          <w:rFonts w:eastAsiaTheme="minorHAnsi"/>
        </w:rPr>
        <w:t>ит</w:t>
      </w:r>
      <w:r w:rsidRPr="005E6049">
        <w:rPr>
          <w:rFonts w:eastAsiaTheme="minorHAnsi"/>
        </w:rPr>
        <w:t xml:space="preserve"> к шедеврам ранней французской готики?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Собор Сан-Марко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Собор Святого Петра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Нотр-Дам в Париже (собор Парижской Богоматери)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17. Особенностью романского изобразительного искусства стали орнаментальные изображения диковинных, полуфантастических существ. Эти существа </w:t>
      </w:r>
      <w:r>
        <w:rPr>
          <w:rFonts w:eastAsiaTheme="minorHAnsi"/>
        </w:rPr>
        <w:t>–</w:t>
      </w:r>
      <w:r w:rsidRPr="005E6049">
        <w:rPr>
          <w:rFonts w:eastAsiaTheme="minorHAnsi"/>
        </w:rPr>
        <w:t xml:space="preserve"> 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сатиры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нимфы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химеры</w:t>
      </w:r>
      <w:r w:rsidRPr="005E6049">
        <w:rPr>
          <w:rFonts w:eastAsiaTheme="minorHAnsi"/>
        </w:rPr>
        <w:tab/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18. Музыкальным символом эпохи </w:t>
      </w:r>
      <w:r>
        <w:rPr>
          <w:rFonts w:eastAsiaTheme="minorHAnsi"/>
        </w:rPr>
        <w:t>е</w:t>
      </w:r>
      <w:r w:rsidRPr="005E6049">
        <w:rPr>
          <w:rFonts w:eastAsiaTheme="minorHAnsi"/>
        </w:rPr>
        <w:t>вропейского Средневековья стал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знаменный распев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григорианский хорал</w:t>
      </w:r>
    </w:p>
    <w:p w:rsidR="005E6049" w:rsidRPr="005E6049" w:rsidRDefault="005E6049" w:rsidP="005E6049">
      <w:pPr>
        <w:ind w:right="-1"/>
        <w:rPr>
          <w:rFonts w:eastAsiaTheme="minorHAnsi"/>
        </w:rPr>
      </w:pPr>
      <w:r>
        <w:rPr>
          <w:rFonts w:eastAsiaTheme="minorHAnsi"/>
        </w:rPr>
        <w:t>в) партесное пение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19. Миракли, моралите, мистерии – это 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виды пародийных комических представлений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б) виды религиозных массовых представлений 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скульптурный декор готических храмов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20. Немецкие рыцарские средневековые поэты-певцы, воспевавшие любовь к даме, служение богу и сюзерену, рыцарские подвиги и крестовые походы, </w:t>
      </w:r>
      <w:r>
        <w:rPr>
          <w:rFonts w:eastAsiaTheme="minorHAnsi"/>
        </w:rPr>
        <w:t>–</w:t>
      </w:r>
      <w:r w:rsidRPr="005E6049">
        <w:rPr>
          <w:rFonts w:eastAsiaTheme="minorHAnsi"/>
        </w:rPr>
        <w:t xml:space="preserve"> это 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менестрели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миннезингеры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трубадуры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21. Основное влияние на искусство Древней Руси оказало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искусство Западной Европы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б) искусство </w:t>
      </w:r>
      <w:r>
        <w:rPr>
          <w:rFonts w:eastAsiaTheme="minorHAnsi"/>
        </w:rPr>
        <w:t>а</w:t>
      </w:r>
      <w:r w:rsidRPr="005E6049">
        <w:rPr>
          <w:rFonts w:eastAsiaTheme="minorHAnsi"/>
        </w:rPr>
        <w:t>нтичности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в) искусство Византии 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22. Наиболее значительным видом искусства в Древней Руси было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музыка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литература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в) храмовое зодчество 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lastRenderedPageBreak/>
        <w:t>23. Какой тип храма получил широкое распространение на Руси?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крестово-купольный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базилика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периптер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 xml:space="preserve">24. Этот вид художественного изображения людей был наиболее слабо развит на Руси, одна из причин </w:t>
      </w:r>
      <w:r>
        <w:rPr>
          <w:rFonts w:eastAsiaTheme="minorHAnsi"/>
        </w:rPr>
        <w:t>–</w:t>
      </w:r>
      <w:r w:rsidRPr="005E6049">
        <w:rPr>
          <w:rFonts w:eastAsiaTheme="minorHAnsi"/>
        </w:rPr>
        <w:t xml:space="preserve"> негативное отношение </w:t>
      </w:r>
      <w:r>
        <w:rPr>
          <w:rFonts w:eastAsiaTheme="minorHAnsi"/>
        </w:rPr>
        <w:t>Ц</w:t>
      </w:r>
      <w:r w:rsidRPr="005E6049">
        <w:rPr>
          <w:rFonts w:eastAsiaTheme="minorHAnsi"/>
        </w:rPr>
        <w:t>еркви, видевшей схожесть между этими изображениями и языческими идолами. И только в ХVIII веке этот вид искусства станет активно развиваться. Речь идёт о...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портретной живописи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скульптуре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иллюстрации в книгах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>25. Храм Василия Блаженного был возведен на Красной площади в честь военной победы русского войска…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над татаро-монголами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б) над Казанским ханством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в Куликовской битве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26. Расцвет каменного зодчества на Руси связан с именем князя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Андрея Боголюбского;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Владимира,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Ярослава Мудрого;</w:t>
      </w:r>
    </w:p>
    <w:p w:rsidR="005E6049" w:rsidRPr="005E6049" w:rsidRDefault="005E6049" w:rsidP="005E6049">
      <w:pPr>
        <w:ind w:right="-1" w:firstLine="0"/>
        <w:rPr>
          <w:rFonts w:eastAsiaTheme="minorHAnsi"/>
        </w:rPr>
      </w:pPr>
      <w:r w:rsidRPr="005E6049">
        <w:rPr>
          <w:rFonts w:eastAsiaTheme="minorHAnsi"/>
        </w:rPr>
        <w:t>27. В какой период заложены основы профессионального театра на Руси?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Х век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ХV век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ХVII век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28. К истокам древнерусской музыкальной культуры относятся…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византийская культура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языческие традиции восточных славян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античная музыкальная культура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29. Партесное пение – это 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 xml:space="preserve">а) одноголосное пение 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многоголосное пение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пение без музыкального сопровождения</w:t>
      </w:r>
    </w:p>
    <w:p w:rsidR="005E6049" w:rsidRPr="005E6049" w:rsidRDefault="005E6049" w:rsidP="005E6049">
      <w:pPr>
        <w:ind w:left="0" w:right="-1" w:firstLine="0"/>
        <w:rPr>
          <w:rFonts w:eastAsiaTheme="minorHAnsi"/>
        </w:rPr>
      </w:pPr>
      <w:r w:rsidRPr="005E6049">
        <w:rPr>
          <w:rFonts w:eastAsiaTheme="minorHAnsi"/>
        </w:rPr>
        <w:t>30. Симеон Полоцкий – автор произведения …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а) «Повесть временных лет»</w:t>
      </w:r>
    </w:p>
    <w:p w:rsidR="005E6049" w:rsidRPr="005E6049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б) «Слово о полку Игореве»</w:t>
      </w:r>
    </w:p>
    <w:p w:rsidR="00F275EC" w:rsidRDefault="005E6049" w:rsidP="005E6049">
      <w:pPr>
        <w:ind w:right="-1"/>
        <w:rPr>
          <w:rFonts w:eastAsiaTheme="minorHAnsi"/>
        </w:rPr>
      </w:pPr>
      <w:r w:rsidRPr="005E6049">
        <w:rPr>
          <w:rFonts w:eastAsiaTheme="minorHAnsi"/>
        </w:rPr>
        <w:t>в) «Комедия притчи о блудном сыне»</w:t>
      </w:r>
    </w:p>
    <w:p w:rsidR="0030366B" w:rsidRDefault="0030366B" w:rsidP="005E6049">
      <w:pPr>
        <w:ind w:right="-1"/>
        <w:rPr>
          <w:rFonts w:eastAsiaTheme="minorHAnsi"/>
        </w:rPr>
      </w:pPr>
    </w:p>
    <w:p w:rsidR="0030366B" w:rsidRDefault="0030366B" w:rsidP="0030366B">
      <w:pPr>
        <w:pStyle w:val="a3"/>
        <w:ind w:left="0" w:right="0"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Критерии оценивания</w:t>
      </w:r>
    </w:p>
    <w:p w:rsidR="0030366B" w:rsidRDefault="0030366B" w:rsidP="0030366B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«5» -</w:t>
      </w:r>
      <w:r>
        <w:rPr>
          <w:rFonts w:eastAsiaTheme="minorHAnsi"/>
        </w:rPr>
        <w:t> работа выполнена полностью (выполнено 100-85% тестового задания);</w:t>
      </w:r>
    </w:p>
    <w:p w:rsidR="0030366B" w:rsidRDefault="0030366B" w:rsidP="0030366B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«4» -</w:t>
      </w:r>
      <w:r>
        <w:rPr>
          <w:rFonts w:eastAsiaTheme="minorHAnsi"/>
        </w:rPr>
        <w:t> правильно выполнена работа (выполнено 84-70% тестового задания);</w:t>
      </w:r>
    </w:p>
    <w:p w:rsidR="0030366B" w:rsidRDefault="0030366B" w:rsidP="0030366B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«3» -</w:t>
      </w:r>
      <w:r>
        <w:rPr>
          <w:rFonts w:eastAsiaTheme="minorHAnsi"/>
        </w:rPr>
        <w:t> правильно выполнена работа не менее 69-50% тестового задания;</w:t>
      </w:r>
    </w:p>
    <w:p w:rsidR="0030366B" w:rsidRDefault="0030366B" w:rsidP="0030366B">
      <w:pPr>
        <w:pStyle w:val="a3"/>
        <w:ind w:left="40" w:right="0"/>
        <w:rPr>
          <w:rFonts w:eastAsiaTheme="minorHAnsi" w:cs="Times New Roman"/>
          <w:szCs w:val="28"/>
        </w:rPr>
      </w:pPr>
      <w:r>
        <w:rPr>
          <w:rFonts w:eastAsiaTheme="minorHAnsi"/>
          <w:b/>
          <w:bCs/>
        </w:rPr>
        <w:t>«2» -</w:t>
      </w:r>
      <w:r>
        <w:rPr>
          <w:rFonts w:eastAsiaTheme="minorHAnsi"/>
        </w:rPr>
        <w:t> выполнено менее 50% от заданного объема работы.</w:t>
      </w:r>
    </w:p>
    <w:p w:rsidR="0046047D" w:rsidRPr="004D65A1" w:rsidRDefault="0046047D" w:rsidP="0046047D">
      <w:pPr>
        <w:ind w:right="-1"/>
        <w:jc w:val="center"/>
        <w:rPr>
          <w:rFonts w:eastAsiaTheme="minorHAnsi"/>
          <w:b/>
        </w:rPr>
      </w:pPr>
      <w:bookmarkStart w:id="0" w:name="_GoBack"/>
      <w:bookmarkEnd w:id="0"/>
      <w:r w:rsidRPr="004D65A1">
        <w:rPr>
          <w:rFonts w:eastAsiaTheme="minorHAnsi"/>
          <w:b/>
        </w:rPr>
        <w:lastRenderedPageBreak/>
        <w:t>Стартовая диагностическая работа</w:t>
      </w:r>
      <w:r>
        <w:rPr>
          <w:rFonts w:eastAsiaTheme="minorHAnsi"/>
          <w:b/>
        </w:rPr>
        <w:t xml:space="preserve"> по МХК. 11 класс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 xml:space="preserve">1. Новые представления о мире и человеке, пришедшие на смену средневековым взглядам родились в </w:t>
      </w:r>
    </w:p>
    <w:p w:rsidR="0046047D" w:rsidRPr="004D65A1" w:rsidRDefault="0046047D" w:rsidP="0046047D">
      <w:pPr>
        <w:ind w:right="-1"/>
        <w:rPr>
          <w:rFonts w:eastAsiaTheme="minorHAnsi"/>
        </w:rPr>
      </w:pPr>
      <w:r w:rsidRPr="004D65A1">
        <w:rPr>
          <w:rFonts w:eastAsiaTheme="minorHAnsi"/>
        </w:rPr>
        <w:t>А</w:t>
      </w:r>
      <w:r>
        <w:rPr>
          <w:rFonts w:eastAsiaTheme="minorHAnsi"/>
        </w:rPr>
        <w:t>)</w:t>
      </w:r>
      <w:r w:rsidRPr="004D65A1">
        <w:rPr>
          <w:rFonts w:eastAsiaTheme="minorHAnsi"/>
        </w:rPr>
        <w:t xml:space="preserve"> Италии </w:t>
      </w:r>
      <w:r>
        <w:rPr>
          <w:rFonts w:eastAsiaTheme="minorHAnsi"/>
        </w:rPr>
        <w:t xml:space="preserve">      Б)</w:t>
      </w:r>
      <w:r w:rsidRPr="004D65A1">
        <w:rPr>
          <w:rFonts w:eastAsiaTheme="minorHAnsi"/>
        </w:rPr>
        <w:t xml:space="preserve"> Франции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D65A1">
        <w:rPr>
          <w:rFonts w:eastAsiaTheme="minorHAnsi"/>
        </w:rPr>
        <w:t xml:space="preserve"> </w:t>
      </w: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Германии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>2. Суть этих идеалов – в утверждении самоценности человека, личности, индивидуальности, свободной в своем волеизъявлении и творчестве.</w:t>
      </w:r>
    </w:p>
    <w:p w:rsidR="0046047D" w:rsidRPr="004D65A1" w:rsidRDefault="0046047D" w:rsidP="0046047D">
      <w:pPr>
        <w:ind w:right="-1"/>
        <w:rPr>
          <w:rFonts w:eastAsiaTheme="minorHAnsi"/>
        </w:rPr>
      </w:pPr>
      <w:r w:rsidRPr="004D65A1">
        <w:rPr>
          <w:rFonts w:eastAsiaTheme="minorHAnsi"/>
        </w:rPr>
        <w:t>А</w:t>
      </w:r>
      <w:r>
        <w:rPr>
          <w:rFonts w:eastAsiaTheme="minorHAnsi"/>
        </w:rPr>
        <w:t>)</w:t>
      </w:r>
      <w:r w:rsidRPr="004D65A1">
        <w:rPr>
          <w:rFonts w:eastAsiaTheme="minorHAnsi"/>
        </w:rPr>
        <w:t xml:space="preserve"> Просвещение </w:t>
      </w:r>
      <w:r>
        <w:rPr>
          <w:rFonts w:eastAsiaTheme="minorHAnsi"/>
        </w:rPr>
        <w:tab/>
      </w:r>
      <w:r>
        <w:rPr>
          <w:rFonts w:eastAsiaTheme="minorHAnsi"/>
        </w:rPr>
        <w:tab/>
        <w:t>Б)</w:t>
      </w:r>
      <w:r w:rsidRPr="004D65A1">
        <w:rPr>
          <w:rFonts w:eastAsiaTheme="minorHAnsi"/>
        </w:rPr>
        <w:t xml:space="preserve"> Гуманизм </w:t>
      </w:r>
      <w:r>
        <w:rPr>
          <w:rFonts w:eastAsiaTheme="minorHAnsi"/>
        </w:rPr>
        <w:tab/>
        <w:t>В)</w:t>
      </w:r>
      <w:r w:rsidRPr="004D65A1">
        <w:rPr>
          <w:rFonts w:eastAsiaTheme="minorHAnsi"/>
        </w:rPr>
        <w:t xml:space="preserve"> Социализм</w:t>
      </w:r>
    </w:p>
    <w:p w:rsidR="0046047D" w:rsidRPr="004D65A1" w:rsidRDefault="0046047D" w:rsidP="0046047D">
      <w:pPr>
        <w:ind w:left="0" w:right="-1" w:firstLine="0"/>
        <w:rPr>
          <w:rFonts w:eastAsiaTheme="minorHAnsi"/>
        </w:rPr>
      </w:pPr>
      <w:r w:rsidRPr="004D65A1">
        <w:rPr>
          <w:rFonts w:eastAsiaTheme="minorHAnsi"/>
        </w:rPr>
        <w:t>3. Возрождение охватывает временные рамки …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XIII- XVI вв. </w:t>
      </w:r>
      <w:r>
        <w:rPr>
          <w:rFonts w:eastAsiaTheme="minorHAnsi"/>
        </w:rPr>
        <w:tab/>
      </w:r>
      <w:r>
        <w:rPr>
          <w:rFonts w:eastAsiaTheme="minorHAnsi"/>
        </w:rPr>
        <w:tab/>
        <w:t>Б)</w:t>
      </w:r>
      <w:r w:rsidRPr="004D65A1">
        <w:rPr>
          <w:rFonts w:eastAsiaTheme="minorHAnsi"/>
        </w:rPr>
        <w:t xml:space="preserve"> XII-XVI вв. </w:t>
      </w:r>
      <w:r>
        <w:rPr>
          <w:rFonts w:eastAsiaTheme="minorHAnsi"/>
        </w:rPr>
        <w:tab/>
        <w:t>В)</w:t>
      </w:r>
      <w:r w:rsidRPr="004D65A1">
        <w:rPr>
          <w:rFonts w:eastAsiaTheme="minorHAnsi"/>
        </w:rPr>
        <w:t xml:space="preserve"> XI-XV вв.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>4. Его называют последним поэтом Средневековья и первым поэтом Возрождения.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Джованни Боккаччо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 xml:space="preserve">Б) Франческа Петрарка 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 xml:space="preserve">В) </w:t>
      </w:r>
      <w:r w:rsidRPr="004D65A1">
        <w:rPr>
          <w:rFonts w:eastAsiaTheme="minorHAnsi"/>
        </w:rPr>
        <w:t>Данте Алигьери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 xml:space="preserve">5. Лирическая песня, созданная на основе высокой поэзии изысканного стиля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мадригал </w:t>
      </w:r>
      <w:r>
        <w:rPr>
          <w:rFonts w:eastAsiaTheme="minorHAnsi"/>
        </w:rPr>
        <w:tab/>
      </w:r>
      <w:r>
        <w:rPr>
          <w:rFonts w:eastAsiaTheme="minorHAnsi"/>
        </w:rPr>
        <w:tab/>
        <w:t>Б)</w:t>
      </w:r>
      <w:r w:rsidRPr="004D65A1">
        <w:rPr>
          <w:rFonts w:eastAsiaTheme="minorHAnsi"/>
        </w:rPr>
        <w:t xml:space="preserve"> баллада </w:t>
      </w:r>
      <w:r>
        <w:rPr>
          <w:rFonts w:eastAsiaTheme="minorHAnsi"/>
        </w:rPr>
        <w:tab/>
      </w:r>
      <w:r>
        <w:rPr>
          <w:rFonts w:eastAsiaTheme="minorHAnsi"/>
        </w:rPr>
        <w:tab/>
        <w:t>В)</w:t>
      </w:r>
      <w:r w:rsidRPr="004D65A1">
        <w:rPr>
          <w:rFonts w:eastAsiaTheme="minorHAnsi"/>
        </w:rPr>
        <w:t xml:space="preserve"> баллата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>6. Он впервые в средневековой литературе дерзнул воспеть чувственную любовь. Каждая новелла этого произведения утверждает: человек имеет право на сильные земные чувства и страсти.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Данте «Божественная комедия» 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Б)</w:t>
      </w:r>
      <w:r w:rsidRPr="004D65A1">
        <w:rPr>
          <w:rFonts w:eastAsiaTheme="minorHAnsi"/>
        </w:rPr>
        <w:t xml:space="preserve"> Дж. Боккаччо «Декамерон»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Ф. Петрарка «Сборник сонетов»</w:t>
      </w:r>
    </w:p>
    <w:p w:rsidR="0046047D" w:rsidRPr="004D65A1" w:rsidRDefault="0046047D" w:rsidP="0046047D">
      <w:pPr>
        <w:ind w:left="0" w:right="-1" w:firstLine="0"/>
        <w:rPr>
          <w:rFonts w:eastAsiaTheme="minorHAnsi"/>
        </w:rPr>
      </w:pPr>
      <w:r w:rsidRPr="004D65A1">
        <w:rPr>
          <w:rFonts w:eastAsiaTheme="minorHAnsi"/>
        </w:rPr>
        <w:t>7. Родоначальником ренессансной архитектуры считается …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Л. Гиберти </w:t>
      </w:r>
      <w:r>
        <w:rPr>
          <w:rFonts w:eastAsiaTheme="minorHAnsi"/>
        </w:rPr>
        <w:tab/>
      </w:r>
      <w:r>
        <w:rPr>
          <w:rFonts w:eastAsiaTheme="minorHAnsi"/>
        </w:rPr>
        <w:tab/>
        <w:t>Б)</w:t>
      </w:r>
      <w:r w:rsidRPr="004D65A1">
        <w:rPr>
          <w:rFonts w:eastAsiaTheme="minorHAnsi"/>
        </w:rPr>
        <w:t xml:space="preserve"> Донателло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D65A1">
        <w:rPr>
          <w:rFonts w:eastAsiaTheme="minorHAnsi"/>
        </w:rPr>
        <w:t xml:space="preserve"> </w:t>
      </w: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Ф. Брунеллески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>8. Автором картины «Мон</w:t>
      </w:r>
      <w:r>
        <w:rPr>
          <w:rFonts w:eastAsiaTheme="minorHAnsi"/>
        </w:rPr>
        <w:t xml:space="preserve">а </w:t>
      </w:r>
      <w:r w:rsidRPr="004D65A1">
        <w:rPr>
          <w:rFonts w:eastAsiaTheme="minorHAnsi"/>
        </w:rPr>
        <w:t>Лиза» и фрески «Тайная вечеря» является …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Рафаэль Санти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Б)</w:t>
      </w:r>
      <w:r w:rsidRPr="004D65A1">
        <w:rPr>
          <w:rFonts w:eastAsiaTheme="minorHAnsi"/>
        </w:rPr>
        <w:t xml:space="preserve"> Леонардо да Винчи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Микеланджело Буонарроти</w:t>
      </w:r>
    </w:p>
    <w:p w:rsidR="0046047D" w:rsidRPr="004D65A1" w:rsidRDefault="0046047D" w:rsidP="0046047D">
      <w:pPr>
        <w:ind w:right="-1" w:firstLine="0"/>
        <w:rPr>
          <w:rFonts w:eastAsiaTheme="minorHAnsi"/>
        </w:rPr>
      </w:pPr>
      <w:r w:rsidRPr="004D65A1">
        <w:rPr>
          <w:rFonts w:eastAsiaTheme="minorHAnsi"/>
        </w:rPr>
        <w:t>9. Какое из произведений искусств принадлежит Микеланджело Буонарроти?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 xml:space="preserve">А) </w:t>
      </w:r>
      <w:r w:rsidRPr="004D65A1">
        <w:rPr>
          <w:rFonts w:eastAsiaTheme="minorHAnsi"/>
        </w:rPr>
        <w:t xml:space="preserve">Фреска «Страшный суд»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Б)</w:t>
      </w:r>
      <w:r w:rsidRPr="004D65A1">
        <w:rPr>
          <w:rFonts w:eastAsiaTheme="minorHAnsi"/>
        </w:rPr>
        <w:t xml:space="preserve"> «Джоконда»</w:t>
      </w:r>
    </w:p>
    <w:p w:rsidR="0046047D" w:rsidRPr="004D65A1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«Мадонна с цветком»</w:t>
      </w:r>
    </w:p>
    <w:p w:rsidR="0046047D" w:rsidRPr="004D65A1" w:rsidRDefault="0046047D" w:rsidP="0046047D">
      <w:pPr>
        <w:ind w:left="0" w:right="-1" w:firstLine="0"/>
        <w:rPr>
          <w:rFonts w:eastAsiaTheme="minorHAnsi"/>
        </w:rPr>
      </w:pPr>
      <w:r w:rsidRPr="004D65A1">
        <w:rPr>
          <w:rFonts w:eastAsiaTheme="minorHAnsi"/>
        </w:rPr>
        <w:t>10. Какое из произведений искусств принадлежит Рафаэлю Санти?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4D65A1">
        <w:rPr>
          <w:rFonts w:eastAsiaTheme="minorHAnsi"/>
        </w:rPr>
        <w:t xml:space="preserve"> «Сикстинская мадонна»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Б)</w:t>
      </w:r>
      <w:r w:rsidRPr="004D65A1">
        <w:rPr>
          <w:rFonts w:eastAsiaTheme="minorHAnsi"/>
        </w:rPr>
        <w:t xml:space="preserve"> «Джоконда» 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В)</w:t>
      </w:r>
      <w:r w:rsidRPr="004D65A1">
        <w:rPr>
          <w:rFonts w:eastAsiaTheme="minorHAnsi"/>
        </w:rPr>
        <w:t xml:space="preserve"> «Страшный суд»</w:t>
      </w: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jc w:val="center"/>
        <w:rPr>
          <w:rFonts w:eastAsiaTheme="minorHAnsi"/>
          <w:b/>
        </w:rPr>
      </w:pPr>
      <w:r>
        <w:rPr>
          <w:rFonts w:eastAsiaTheme="minorHAnsi"/>
          <w:b/>
        </w:rPr>
        <w:t>Промежуточная</w:t>
      </w:r>
      <w:r w:rsidRPr="004D65A1">
        <w:rPr>
          <w:rFonts w:eastAsiaTheme="minorHAnsi"/>
          <w:b/>
        </w:rPr>
        <w:t xml:space="preserve"> диагностическая работа</w:t>
      </w:r>
      <w:r>
        <w:rPr>
          <w:rFonts w:eastAsiaTheme="minorHAnsi"/>
          <w:b/>
        </w:rPr>
        <w:t xml:space="preserve"> по МХК. 11 класс</w:t>
      </w:r>
    </w:p>
    <w:p w:rsidR="0046047D" w:rsidRPr="002469C4" w:rsidRDefault="0046047D" w:rsidP="0046047D">
      <w:pPr>
        <w:ind w:right="-1" w:firstLine="0"/>
        <w:rPr>
          <w:rFonts w:eastAsiaTheme="minorHAnsi"/>
        </w:rPr>
      </w:pPr>
      <w:r w:rsidRPr="002469C4">
        <w:rPr>
          <w:rFonts w:eastAsiaTheme="minorHAnsi"/>
        </w:rPr>
        <w:t>1. И.С.</w:t>
      </w:r>
      <w:r>
        <w:rPr>
          <w:rFonts w:eastAsiaTheme="minorHAnsi"/>
        </w:rPr>
        <w:t xml:space="preserve"> </w:t>
      </w:r>
      <w:r w:rsidRPr="002469C4">
        <w:rPr>
          <w:rFonts w:eastAsiaTheme="minorHAnsi"/>
        </w:rPr>
        <w:t>Бах, К.</w:t>
      </w:r>
      <w:r>
        <w:rPr>
          <w:rFonts w:eastAsiaTheme="minorHAnsi"/>
        </w:rPr>
        <w:t xml:space="preserve"> </w:t>
      </w:r>
      <w:r w:rsidRPr="002469C4">
        <w:rPr>
          <w:rFonts w:eastAsiaTheme="minorHAnsi"/>
        </w:rPr>
        <w:t>Монтеверди, И.</w:t>
      </w:r>
      <w:r>
        <w:rPr>
          <w:rFonts w:eastAsiaTheme="minorHAnsi"/>
        </w:rPr>
        <w:t xml:space="preserve"> </w:t>
      </w:r>
      <w:r w:rsidRPr="002469C4">
        <w:rPr>
          <w:rFonts w:eastAsiaTheme="minorHAnsi"/>
        </w:rPr>
        <w:t>Гендель являются представителями музыки: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А) романтизма 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Б) классицизма 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В) барокко 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Г) сентиментализма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>
        <w:rPr>
          <w:rFonts w:eastAsiaTheme="minorHAnsi"/>
        </w:rPr>
        <w:t>2</w:t>
      </w:r>
      <w:r w:rsidRPr="002469C4">
        <w:rPr>
          <w:rFonts w:eastAsiaTheme="minorHAnsi"/>
        </w:rPr>
        <w:t xml:space="preserve">. Укажите, к какому стилю относится творчество Питера </w:t>
      </w:r>
      <w:r>
        <w:rPr>
          <w:rFonts w:eastAsiaTheme="minorHAnsi"/>
        </w:rPr>
        <w:t xml:space="preserve">Пауля </w:t>
      </w:r>
      <w:r w:rsidRPr="002469C4">
        <w:rPr>
          <w:rFonts w:eastAsiaTheme="minorHAnsi"/>
        </w:rPr>
        <w:t>Рубенса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lastRenderedPageBreak/>
        <w:t xml:space="preserve">А) Классицизм 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Б) Сентиментализм 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В) Барокко 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Г) Реализм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4. Какие творения не принадлежат Лоренцо Бернини: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А) Собор Святого Петра 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Б) Собор Смольного монастыря 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В) Фонтан Четырех рек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Г) Фонтан Тритон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5. Назовите главное достижение музыкального искусства барокко.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6. Найдите соответствие между авторами и их произведениями: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4768"/>
        <w:gridCol w:w="4763"/>
      </w:tblGrid>
      <w:tr w:rsidR="0046047D" w:rsidTr="002B7B50">
        <w:tc>
          <w:tcPr>
            <w:tcW w:w="4768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.</w:t>
            </w:r>
            <w:r w:rsidRPr="002469C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</w:t>
            </w:r>
            <w:r w:rsidRPr="002469C4">
              <w:rPr>
                <w:rFonts w:eastAsiaTheme="minorHAnsi"/>
              </w:rPr>
              <w:t>рка Г</w:t>
            </w:r>
            <w:r>
              <w:rPr>
                <w:rFonts w:eastAsiaTheme="minorHAnsi"/>
              </w:rPr>
              <w:t>лав</w:t>
            </w:r>
            <w:r w:rsidRPr="002469C4">
              <w:rPr>
                <w:rFonts w:eastAsiaTheme="minorHAnsi"/>
              </w:rPr>
              <w:t>ного штаба</w:t>
            </w:r>
          </w:p>
        </w:tc>
        <w:tc>
          <w:tcPr>
            <w:tcW w:w="4763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А</w:t>
            </w:r>
            <w:r w:rsidRPr="002469C4">
              <w:rPr>
                <w:rFonts w:eastAsiaTheme="minorHAnsi"/>
              </w:rPr>
              <w:t>) М.Ф.</w:t>
            </w:r>
            <w:r>
              <w:rPr>
                <w:rFonts w:eastAsiaTheme="minorHAnsi"/>
              </w:rPr>
              <w:t xml:space="preserve"> </w:t>
            </w:r>
            <w:r w:rsidRPr="002469C4">
              <w:rPr>
                <w:rFonts w:eastAsiaTheme="minorHAnsi"/>
              </w:rPr>
              <w:t xml:space="preserve">Казаков </w:t>
            </w:r>
          </w:p>
        </w:tc>
      </w:tr>
      <w:tr w:rsidR="0046047D" w:rsidTr="002B7B50">
        <w:tc>
          <w:tcPr>
            <w:tcW w:w="4768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.</w:t>
            </w:r>
            <w:r w:rsidRPr="002469C4">
              <w:rPr>
                <w:rFonts w:eastAsiaTheme="minorHAnsi"/>
              </w:rPr>
              <w:t xml:space="preserve"> Адмиралтейство</w:t>
            </w:r>
          </w:p>
        </w:tc>
        <w:tc>
          <w:tcPr>
            <w:tcW w:w="4763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 xml:space="preserve">В) </w:t>
            </w:r>
            <w:r w:rsidRPr="00EA4F26">
              <w:rPr>
                <w:rFonts w:eastAsiaTheme="minorHAnsi"/>
              </w:rPr>
              <w:t>И.Е. Старов</w:t>
            </w:r>
          </w:p>
        </w:tc>
      </w:tr>
      <w:tr w:rsidR="0046047D" w:rsidTr="002B7B50">
        <w:tc>
          <w:tcPr>
            <w:tcW w:w="4768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.</w:t>
            </w:r>
            <w:r w:rsidRPr="002469C4">
              <w:rPr>
                <w:rFonts w:eastAsiaTheme="minorHAnsi"/>
              </w:rPr>
              <w:t xml:space="preserve"> Таврический дворец</w:t>
            </w:r>
          </w:p>
        </w:tc>
        <w:tc>
          <w:tcPr>
            <w:tcW w:w="4763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Г) А.Д.</w:t>
            </w:r>
            <w:r>
              <w:rPr>
                <w:rFonts w:eastAsiaTheme="minorHAnsi"/>
              </w:rPr>
              <w:t xml:space="preserve"> </w:t>
            </w:r>
            <w:r w:rsidRPr="002469C4">
              <w:rPr>
                <w:rFonts w:eastAsiaTheme="minorHAnsi"/>
              </w:rPr>
              <w:t xml:space="preserve">Захаров </w:t>
            </w:r>
          </w:p>
        </w:tc>
      </w:tr>
      <w:tr w:rsidR="0046047D" w:rsidTr="002B7B50">
        <w:tc>
          <w:tcPr>
            <w:tcW w:w="4768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>.</w:t>
            </w:r>
            <w:r w:rsidRPr="002469C4">
              <w:rPr>
                <w:rFonts w:eastAsiaTheme="minorHAnsi"/>
              </w:rPr>
              <w:t xml:space="preserve"> Здание Сената в Москве</w:t>
            </w:r>
          </w:p>
        </w:tc>
        <w:tc>
          <w:tcPr>
            <w:tcW w:w="4763" w:type="dxa"/>
          </w:tcPr>
          <w:p w:rsidR="0046047D" w:rsidRDefault="0046047D" w:rsidP="002B7B50">
            <w:pPr>
              <w:ind w:left="0" w:right="-1" w:firstLine="0"/>
              <w:rPr>
                <w:rFonts w:eastAsiaTheme="minorHAnsi"/>
              </w:rPr>
            </w:pPr>
            <w:r w:rsidRPr="002469C4">
              <w:rPr>
                <w:rFonts w:eastAsiaTheme="minorHAnsi"/>
              </w:rPr>
              <w:t>Д) К.</w:t>
            </w:r>
            <w:r>
              <w:rPr>
                <w:rFonts w:eastAsiaTheme="minorHAnsi"/>
              </w:rPr>
              <w:t xml:space="preserve"> </w:t>
            </w:r>
            <w:r w:rsidRPr="002469C4">
              <w:rPr>
                <w:rFonts w:eastAsiaTheme="minorHAnsi"/>
              </w:rPr>
              <w:t>Росси</w:t>
            </w:r>
          </w:p>
        </w:tc>
      </w:tr>
    </w:tbl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7. Назовите русских художников-академистов.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8. Кто НЕ является представителем Венской классической школы?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 xml:space="preserve">А) Йозеф Гайдн 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Б) Фредерик Шопен</w:t>
      </w:r>
    </w:p>
    <w:p w:rsidR="0046047D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Б) Вольфганг</w:t>
      </w:r>
      <w:r>
        <w:rPr>
          <w:rFonts w:eastAsiaTheme="minorHAnsi"/>
        </w:rPr>
        <w:t xml:space="preserve"> Амадей Моцарт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Г) Людвиг ван Бетховен</w:t>
      </w:r>
    </w:p>
    <w:p w:rsidR="0046047D" w:rsidRPr="002469C4" w:rsidRDefault="0046047D" w:rsidP="0046047D">
      <w:pPr>
        <w:ind w:left="0" w:right="-1" w:firstLine="0"/>
        <w:rPr>
          <w:rFonts w:eastAsiaTheme="minorHAnsi"/>
        </w:rPr>
      </w:pPr>
      <w:r w:rsidRPr="002469C4">
        <w:rPr>
          <w:rFonts w:eastAsiaTheme="minorHAnsi"/>
        </w:rPr>
        <w:t>9.О каких художниках идёт речь: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1) Французский живописец, основоположник французского классицизма в живописи, стремившийся выразить героические свободолюбивые идеалы предреволюционной эпохи через образы античной истории.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2) Русский живописец, создатель произведений на библейские и антично-мифологические сюжеты, пре</w:t>
      </w:r>
      <w:r>
        <w:rPr>
          <w:rFonts w:eastAsiaTheme="minorHAnsi"/>
        </w:rPr>
        <w:t>дставитель академизма.</w:t>
      </w:r>
    </w:p>
    <w:p w:rsidR="0046047D" w:rsidRPr="002469C4" w:rsidRDefault="0046047D" w:rsidP="0046047D">
      <w:pPr>
        <w:ind w:right="-1"/>
        <w:rPr>
          <w:rFonts w:eastAsiaTheme="minorHAnsi"/>
        </w:rPr>
      </w:pPr>
      <w:r w:rsidRPr="002469C4">
        <w:rPr>
          <w:rFonts w:eastAsiaTheme="minorHAnsi"/>
        </w:rPr>
        <w:t>3) Живописец, акварелист, рисовальщик, автор исторических композиций, портретов, жанровых картин, пейзажей, крупнейший представитель русской академической школы.</w:t>
      </w: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jc w:val="center"/>
        <w:rPr>
          <w:rFonts w:eastAsiaTheme="minorHAnsi"/>
          <w:b/>
        </w:rPr>
      </w:pPr>
      <w:r>
        <w:rPr>
          <w:rFonts w:eastAsiaTheme="minorHAnsi"/>
          <w:b/>
        </w:rPr>
        <w:t>Итоговая диагностическая работа</w:t>
      </w:r>
      <w:r w:rsidRPr="00F710E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 МХК. 11 класс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 xml:space="preserve">1.Соотнесите понятия и стили искусства </w:t>
      </w:r>
      <w:r>
        <w:rPr>
          <w:rFonts w:eastAsiaTheme="minorHAnsi"/>
          <w:lang w:val="en-US"/>
        </w:rPr>
        <w:t>XVII</w:t>
      </w:r>
      <w:r w:rsidRPr="00D70057">
        <w:rPr>
          <w:rFonts w:eastAsiaTheme="minorHAnsi"/>
        </w:rPr>
        <w:t>-</w:t>
      </w:r>
      <w:r>
        <w:rPr>
          <w:rFonts w:eastAsiaTheme="minorHAnsi"/>
          <w:lang w:val="en-US"/>
        </w:rPr>
        <w:t>XVIII</w:t>
      </w:r>
      <w:r w:rsidRPr="00D70057">
        <w:rPr>
          <w:rFonts w:eastAsiaTheme="minorHAnsi"/>
        </w:rPr>
        <w:t xml:space="preserve"> вв</w:t>
      </w:r>
      <w:r>
        <w:rPr>
          <w:rFonts w:eastAsiaTheme="minorHAnsi"/>
        </w:rPr>
        <w:t>.</w:t>
      </w:r>
      <w:r w:rsidRPr="00D70057">
        <w:rPr>
          <w:rFonts w:eastAsiaTheme="minorHAnsi"/>
        </w:rPr>
        <w:t>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1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Маньеризм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2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Рококо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3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Классицизм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4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Реализм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Этот стиль возник во Франции в начале </w:t>
      </w:r>
      <w:r>
        <w:rPr>
          <w:rFonts w:eastAsiaTheme="minorHAnsi"/>
          <w:lang w:val="en-US"/>
        </w:rPr>
        <w:t>XVIII</w:t>
      </w:r>
      <w:r w:rsidRPr="00D70057">
        <w:rPr>
          <w:rFonts w:eastAsiaTheme="minorHAnsi"/>
        </w:rPr>
        <w:t xml:space="preserve"> века. В переводе с французского означает –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>декоративная раковина. Характерная черта этого стиля –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 xml:space="preserve">пристрастие к изысканным и сложным формам. 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lastRenderedPageBreak/>
        <w:t>Б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Стиль в искусстве, возникший в середине </w:t>
      </w:r>
      <w:r>
        <w:rPr>
          <w:rFonts w:eastAsiaTheme="minorHAnsi"/>
          <w:lang w:val="en-US"/>
        </w:rPr>
        <w:t>XVI</w:t>
      </w:r>
      <w:r w:rsidRPr="00D70057">
        <w:rPr>
          <w:rFonts w:eastAsiaTheme="minorHAnsi"/>
        </w:rPr>
        <w:t xml:space="preserve"> века в недрах итальянского Возрождения и в дальнейшем получил распространение по всей Европе. В переводе с итальянского означает –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 xml:space="preserve">вычурный. 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В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Характерные черты этого стиля: объективность в передаче видимого, точность, конкретность, отсутствие идеализации, внимание к простонародным типам. Главный принцип</w:t>
      </w:r>
      <w:r w:rsidRPr="00B21613">
        <w:rPr>
          <w:rFonts w:eastAsiaTheme="minorHAnsi"/>
        </w:rPr>
        <w:t xml:space="preserve"> –</w:t>
      </w:r>
      <w:r w:rsidRPr="00D70057">
        <w:rPr>
          <w:rFonts w:eastAsiaTheme="minorHAnsi"/>
        </w:rPr>
        <w:t xml:space="preserve"> отражение натуры «как в зеркале».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 xml:space="preserve">Возник в первой половине </w:t>
      </w:r>
      <w:r>
        <w:rPr>
          <w:rFonts w:eastAsiaTheme="minorHAnsi"/>
          <w:lang w:val="en-US"/>
        </w:rPr>
        <w:t>XIX</w:t>
      </w:r>
      <w:r w:rsidRPr="00D70057">
        <w:rPr>
          <w:rFonts w:eastAsiaTheme="minorHAnsi"/>
        </w:rPr>
        <w:t xml:space="preserve"> века. </w:t>
      </w:r>
    </w:p>
    <w:p w:rsidR="0046047D" w:rsidRPr="00B21613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Г</w:t>
      </w:r>
      <w:r w:rsidRPr="00B21613">
        <w:rPr>
          <w:rFonts w:eastAsiaTheme="minorHAnsi"/>
        </w:rPr>
        <w:t>)</w:t>
      </w:r>
      <w:r w:rsidRPr="00D70057">
        <w:rPr>
          <w:rFonts w:eastAsiaTheme="minorHAnsi"/>
        </w:rPr>
        <w:t xml:space="preserve"> В переводе с латинского этот стиль означает</w:t>
      </w:r>
      <w:r w:rsidRPr="00B21613">
        <w:rPr>
          <w:rFonts w:eastAsiaTheme="minorHAnsi"/>
        </w:rPr>
        <w:t xml:space="preserve"> –</w:t>
      </w:r>
      <w:r w:rsidRPr="00D70057">
        <w:rPr>
          <w:rFonts w:eastAsiaTheme="minorHAnsi"/>
        </w:rPr>
        <w:t xml:space="preserve"> образцовый. Последователи этого стиля изучали античное искусство и взяли его за образец. Наивысшего расцвета в России он достиг в период правления Екатерины </w:t>
      </w:r>
      <w:r>
        <w:rPr>
          <w:rFonts w:eastAsiaTheme="minorHAnsi"/>
          <w:lang w:val="en-US"/>
        </w:rPr>
        <w:t>II</w:t>
      </w:r>
      <w:r w:rsidRPr="00B21613">
        <w:rPr>
          <w:rFonts w:eastAsiaTheme="minorHAnsi"/>
        </w:rPr>
        <w:t>.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2.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>Назовите автора скульптуры «Три Грации»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А)</w:t>
      </w:r>
      <w:r w:rsidRPr="00D70057">
        <w:rPr>
          <w:rFonts w:eastAsiaTheme="minorHAnsi"/>
        </w:rPr>
        <w:t xml:space="preserve"> Б. Торвальдсен    </w:t>
      </w:r>
      <w:r>
        <w:rPr>
          <w:rFonts w:eastAsiaTheme="minorHAnsi"/>
        </w:rPr>
        <w:t>Б.</w:t>
      </w:r>
      <w:r w:rsidRPr="00D70057">
        <w:rPr>
          <w:rFonts w:eastAsiaTheme="minorHAnsi"/>
        </w:rPr>
        <w:t xml:space="preserve">А. Канова    </w:t>
      </w:r>
      <w:r>
        <w:rPr>
          <w:rFonts w:eastAsiaTheme="minorHAnsi"/>
        </w:rPr>
        <w:t>В)</w:t>
      </w:r>
      <w:r w:rsidRPr="00D70057">
        <w:rPr>
          <w:rFonts w:eastAsiaTheme="minorHAnsi"/>
        </w:rPr>
        <w:t xml:space="preserve"> Ж. Гудон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>
        <w:rPr>
          <w:rFonts w:eastAsiaTheme="minorHAnsi"/>
        </w:rPr>
        <w:t>3.</w:t>
      </w:r>
      <w:r w:rsidRPr="00D70057">
        <w:rPr>
          <w:rFonts w:eastAsiaTheme="minorHAnsi"/>
        </w:rPr>
        <w:t xml:space="preserve"> «Его имя не сразу засверкало на архитектурном Олимпе. Он был учеником Д.В. Ухтомского»</w:t>
      </w:r>
      <w:r w:rsidRPr="00B21613">
        <w:rPr>
          <w:rFonts w:eastAsiaTheme="minorHAnsi"/>
        </w:rPr>
        <w:t>.</w:t>
      </w:r>
      <w:r w:rsidRPr="00D70057">
        <w:rPr>
          <w:rFonts w:eastAsiaTheme="minorHAnsi"/>
        </w:rPr>
        <w:t xml:space="preserve"> О каком русском архитекторе речь?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В.И. Баженов        Б) А.Д. Захаров     Г) М.Ф. Казаков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 xml:space="preserve">4. Что за архитектурное сооружение?   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  <w:noProof/>
          <w:lang w:eastAsia="ru-RU"/>
        </w:rPr>
        <w:drawing>
          <wp:inline distT="0" distB="0" distL="0" distR="0" wp14:anchorId="70D65579" wp14:editId="6999F6CB">
            <wp:extent cx="1571625" cy="1571625"/>
            <wp:effectExtent l="0" t="0" r="9525" b="9525"/>
            <wp:docPr id="2" name="Рисунок 2" descr="http://fr.academic.ru/pictures/frwiki/80/Petrovsky_dvor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academic.ru/pictures/frwiki/80/Petrovsky_dvorets_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57">
        <w:rPr>
          <w:rFonts w:eastAsiaTheme="minorHAnsi"/>
        </w:rPr>
        <w:t xml:space="preserve"> </w:t>
      </w:r>
      <w:r w:rsidRPr="00D70057">
        <w:rPr>
          <w:rFonts w:eastAsiaTheme="minorHAnsi"/>
          <w:b/>
        </w:rPr>
        <w:t>А</w:t>
      </w:r>
      <w:r w:rsidRPr="00D70057">
        <w:rPr>
          <w:rFonts w:eastAsiaTheme="minorHAnsi"/>
        </w:rPr>
        <w:tab/>
      </w:r>
      <w:r w:rsidRPr="00D70057">
        <w:rPr>
          <w:rFonts w:eastAsiaTheme="minorHAnsi"/>
          <w:noProof/>
          <w:lang w:eastAsia="ru-RU"/>
        </w:rPr>
        <w:drawing>
          <wp:inline distT="0" distB="0" distL="0" distR="0" wp14:anchorId="529DC30E" wp14:editId="0950CCDA">
            <wp:extent cx="1940622" cy="1579705"/>
            <wp:effectExtent l="0" t="0" r="2540" b="1905"/>
            <wp:docPr id="1" name="Рисунок 1" descr="http://img1.liveinternet.ru/images/attach/c/0/44/971/44971770_Isaakievskiy_s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44/971/44971770_Isaakievskiy_sobo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22" cy="15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057">
        <w:rPr>
          <w:rFonts w:eastAsiaTheme="minorHAnsi"/>
          <w:b/>
        </w:rPr>
        <w:t>Б</w:t>
      </w:r>
      <w:r w:rsidRPr="00D70057">
        <w:rPr>
          <w:rFonts w:eastAsiaTheme="minorHAnsi"/>
        </w:rPr>
        <w:t>.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5.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>Назовите автора картины «Голубые танцовщицы».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Клод Моне    Б) Эдуард Мане    В) Эдгар Дега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6.</w:t>
      </w:r>
      <w:r w:rsidRPr="00B21613">
        <w:rPr>
          <w:rFonts w:eastAsiaTheme="minorHAnsi"/>
        </w:rPr>
        <w:t xml:space="preserve"> </w:t>
      </w:r>
      <w:r w:rsidRPr="00D70057">
        <w:rPr>
          <w:rFonts w:eastAsiaTheme="minorHAnsi"/>
        </w:rPr>
        <w:t>О какой картине идёт речь: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«</w:t>
      </w:r>
      <w:r w:rsidRPr="00D70057">
        <w:rPr>
          <w:rFonts w:eastAsiaTheme="minorHAnsi"/>
        </w:rPr>
        <w:t>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«Завтрак на траве</w:t>
      </w:r>
      <w:r>
        <w:rPr>
          <w:rFonts w:eastAsiaTheme="minorHAnsi"/>
        </w:rPr>
        <w:t>»</w:t>
      </w:r>
      <w:r w:rsidRPr="00D70057">
        <w:rPr>
          <w:rFonts w:eastAsiaTheme="minorHAnsi"/>
        </w:rPr>
        <w:t xml:space="preserve">    Б) «Абсент</w:t>
      </w:r>
      <w:r>
        <w:rPr>
          <w:rFonts w:eastAsiaTheme="minorHAnsi"/>
        </w:rPr>
        <w:t>»</w:t>
      </w:r>
      <w:r w:rsidRPr="00D70057">
        <w:rPr>
          <w:rFonts w:eastAsiaTheme="minorHAnsi"/>
        </w:rPr>
        <w:t xml:space="preserve">    В) «Олимпия»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7.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Что означает понятие «импрессионизм» в переводе с французского?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восторг     Б) впечатление     В) восхищение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8.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Что становится главной целью изображения в творчестве художников</w:t>
      </w:r>
      <w:r>
        <w:rPr>
          <w:rFonts w:eastAsiaTheme="minorHAnsi"/>
        </w:rPr>
        <w:t>-</w:t>
      </w:r>
      <w:r w:rsidRPr="00D70057">
        <w:rPr>
          <w:rFonts w:eastAsiaTheme="minorHAnsi"/>
        </w:rPr>
        <w:t>импрессионистов?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изображение исторических событий;</w:t>
      </w:r>
    </w:p>
    <w:p w:rsidR="0046047D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подвижность и изменчивость мира;</w:t>
      </w:r>
    </w:p>
    <w:p w:rsidR="0046047D" w:rsidRPr="00D70057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В) изучение законов перспективы.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9.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Назовите картину художника Огюста Ренуара: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«Голубые танцовщицы»       Б) «Качели»          В) «Завтрак на траве»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10.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Соотнесите название картины и их автора: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В. Гог                                 1) «Впечатление. Восход солнца»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 xml:space="preserve">Б) К. Моне                           </w:t>
      </w:r>
      <w:r>
        <w:rPr>
          <w:rFonts w:eastAsiaTheme="minorHAnsi"/>
        </w:rPr>
        <w:t> </w:t>
      </w:r>
      <w:r w:rsidRPr="00D70057">
        <w:rPr>
          <w:rFonts w:eastAsiaTheme="minorHAnsi"/>
        </w:rPr>
        <w:t>2) «Персики и груши»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lastRenderedPageBreak/>
        <w:t>В) П. Сезан                       </w:t>
      </w:r>
      <w:r>
        <w:rPr>
          <w:rFonts w:eastAsiaTheme="minorHAnsi"/>
        </w:rPr>
        <w:t xml:space="preserve">    </w:t>
      </w:r>
      <w:r w:rsidRPr="00D70057">
        <w:rPr>
          <w:rFonts w:eastAsiaTheme="minorHAnsi"/>
        </w:rPr>
        <w:t>3) «Звёздная ночь»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11.</w:t>
      </w:r>
      <w:r>
        <w:rPr>
          <w:rFonts w:eastAsiaTheme="minorHAnsi"/>
        </w:rPr>
        <w:t xml:space="preserve"> «</w:t>
      </w:r>
      <w:r w:rsidRPr="00D70057">
        <w:rPr>
          <w:rFonts w:eastAsiaTheme="minorHAnsi"/>
        </w:rPr>
        <w:t>Вольный воздух» для художников</w:t>
      </w:r>
      <w:r>
        <w:rPr>
          <w:rFonts w:eastAsiaTheme="minorHAnsi"/>
        </w:rPr>
        <w:t>-</w:t>
      </w:r>
      <w:r w:rsidRPr="00D70057">
        <w:rPr>
          <w:rFonts w:eastAsiaTheme="minorHAnsi"/>
        </w:rPr>
        <w:t>импрессионистов это: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пленэр         Б) пастель         В) передача света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12.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Как называлась выставка картин, открытая 15 мая 1863г.?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«Салон импрессионистов»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«Салон отверженных»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В) «Постимпрессионизм»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13.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Кто является художником картины «Пётр Первый допрашивает царевича Алексея Петровича в Петергофе»?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И.Е.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Репин          Б) В.</w:t>
      </w:r>
      <w:r>
        <w:rPr>
          <w:rFonts w:eastAsiaTheme="minorHAnsi"/>
        </w:rPr>
        <w:t>И</w:t>
      </w:r>
      <w:r w:rsidRPr="00D70057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 xml:space="preserve">Суриков     В) Н.Н. Ге          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14.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Соотнеси картины и их авторов: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«Крестный ход в Курской губернии»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1) И.И.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Шишкин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«Кочегар»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2) И.И.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Левитан</w:t>
      </w:r>
    </w:p>
    <w:p w:rsidR="0046047D" w:rsidRPr="00D70057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 xml:space="preserve">В) </w:t>
      </w:r>
      <w:r w:rsidRPr="00D70057">
        <w:rPr>
          <w:rFonts w:eastAsiaTheme="minorHAnsi"/>
        </w:rPr>
        <w:t>«Мина Моисеев»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3) Н.А.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Ярошенко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Г) «Лесные дали»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4) И.Н.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Крамской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Д) «Владимирка»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5) И.Е.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Репин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15</w:t>
      </w:r>
      <w:r>
        <w:rPr>
          <w:rFonts w:eastAsiaTheme="minorHAnsi"/>
        </w:rPr>
        <w:t>.</w:t>
      </w:r>
      <w:r w:rsidRPr="00D70057">
        <w:rPr>
          <w:rFonts w:eastAsiaTheme="minorHAnsi"/>
        </w:rPr>
        <w:t xml:space="preserve"> К какому жанру относится картина В.И. Сурикова «Покорение Сибири Ермаком»?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 xml:space="preserve">А) исторический      Б) </w:t>
      </w:r>
      <w:r>
        <w:rPr>
          <w:rFonts w:eastAsiaTheme="minorHAnsi"/>
        </w:rPr>
        <w:t>бытовой</w:t>
      </w:r>
      <w:r w:rsidRPr="00D70057">
        <w:rPr>
          <w:rFonts w:eastAsiaTheme="minorHAnsi"/>
        </w:rPr>
        <w:t xml:space="preserve">        В) портрет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16</w:t>
      </w:r>
      <w:r>
        <w:rPr>
          <w:rFonts w:eastAsiaTheme="minorHAnsi"/>
        </w:rPr>
        <w:t>.</w:t>
      </w:r>
      <w:r w:rsidRPr="00D70057">
        <w:rPr>
          <w:rFonts w:eastAsiaTheme="minorHAnsi"/>
        </w:rPr>
        <w:t xml:space="preserve"> Какому художнику-реалисту принадлежат эти слова?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>
        <w:rPr>
          <w:rFonts w:eastAsiaTheme="minorHAnsi"/>
        </w:rPr>
        <w:t>«</w:t>
      </w:r>
      <w:r w:rsidRPr="00D70057">
        <w:rPr>
          <w:rFonts w:eastAsiaTheme="minorHAnsi"/>
        </w:rPr>
        <w:t>Моего труда в мастерской только десятая доля – главная моя работа на улицах и в чужих домах. Я учусь жизнью, я тружусь, глядя в оба глаза: мои сюжеты рассыпаны по всему городу, и я должен их разыскивать»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>
        <w:rPr>
          <w:rFonts w:eastAsiaTheme="minorHAnsi"/>
        </w:rPr>
        <w:t xml:space="preserve">17. </w:t>
      </w:r>
      <w:r w:rsidRPr="00D70057">
        <w:rPr>
          <w:rFonts w:eastAsiaTheme="minorHAnsi"/>
        </w:rPr>
        <w:t>Кого называли «певцом русского леса»?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И.И.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Шишкина       Б) В.В.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Верещагин</w:t>
      </w:r>
      <w:r>
        <w:rPr>
          <w:rFonts w:eastAsiaTheme="minorHAnsi"/>
        </w:rPr>
        <w:t>а</w:t>
      </w:r>
      <w:r w:rsidRPr="00D70057">
        <w:rPr>
          <w:rFonts w:eastAsiaTheme="minorHAnsi"/>
        </w:rPr>
        <w:t xml:space="preserve">        В) В.М.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Васнецов</w:t>
      </w:r>
      <w:r>
        <w:rPr>
          <w:rFonts w:eastAsiaTheme="minorHAnsi"/>
        </w:rPr>
        <w:t>а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18</w:t>
      </w:r>
      <w:r>
        <w:rPr>
          <w:rFonts w:eastAsiaTheme="minorHAnsi"/>
        </w:rPr>
        <w:t>.</w:t>
      </w:r>
      <w:r w:rsidRPr="00D70057">
        <w:rPr>
          <w:rFonts w:eastAsiaTheme="minorHAnsi"/>
        </w:rPr>
        <w:t xml:space="preserve"> </w:t>
      </w:r>
      <w:r>
        <w:rPr>
          <w:rFonts w:eastAsiaTheme="minorHAnsi"/>
        </w:rPr>
        <w:t xml:space="preserve">Какое </w:t>
      </w:r>
      <w:r w:rsidRPr="00D70057">
        <w:rPr>
          <w:rFonts w:eastAsiaTheme="minorHAnsi"/>
        </w:rPr>
        <w:t>направление в живописи объединило художников: Г. Моро, О. Роден</w:t>
      </w:r>
      <w:r>
        <w:rPr>
          <w:rFonts w:eastAsiaTheme="minorHAnsi"/>
        </w:rPr>
        <w:t>а</w:t>
      </w:r>
      <w:r w:rsidRPr="00D70057">
        <w:rPr>
          <w:rFonts w:eastAsiaTheme="minorHAnsi"/>
        </w:rPr>
        <w:t>, М. Врубел</w:t>
      </w:r>
      <w:r>
        <w:rPr>
          <w:rFonts w:eastAsiaTheme="minorHAnsi"/>
        </w:rPr>
        <w:t>я</w:t>
      </w:r>
      <w:r w:rsidRPr="00D70057">
        <w:rPr>
          <w:rFonts w:eastAsiaTheme="minorHAnsi"/>
        </w:rPr>
        <w:t>, В. Борисов</w:t>
      </w:r>
      <w:r>
        <w:rPr>
          <w:rFonts w:eastAsiaTheme="minorHAnsi"/>
        </w:rPr>
        <w:t>а-Мусатова?</w:t>
      </w:r>
      <w:r w:rsidRPr="00D70057">
        <w:rPr>
          <w:rFonts w:eastAsiaTheme="minorHAnsi"/>
        </w:rPr>
        <w:t xml:space="preserve"> 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19</w:t>
      </w:r>
      <w:r>
        <w:rPr>
          <w:rFonts w:eastAsiaTheme="minorHAnsi"/>
        </w:rPr>
        <w:t>.</w:t>
      </w:r>
      <w:r w:rsidRPr="00D70057">
        <w:rPr>
          <w:rFonts w:eastAsiaTheme="minorHAnsi"/>
        </w:rPr>
        <w:t xml:space="preserve"> Кто является автором картины «Демон сидящий».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Г.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 xml:space="preserve">Моро                    Б) О. Роден  </w:t>
      </w:r>
      <w:r w:rsidRPr="00D70057">
        <w:rPr>
          <w:rFonts w:eastAsiaTheme="minorHAnsi"/>
        </w:rPr>
        <w:tab/>
        <w:t xml:space="preserve">                   В) М. Врубель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>20. Какой композитор вошел в историю мировой музыкальной культуры как: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Создатель классической симфонии, автор 104 симфоний, 83 струнных квартетов, 24 опер;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Автор сонат, вошедших в сокровищницу мировой музыкальной культуры. Об этом композиторе Моцарт сказал: «Обратите внимание на этого юношу, придет время, о нем заговорит весь мир»;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В) Автор опер: «Волшебная флейта», «Дон Жуан», «Свадьба Фигаро» и еще более 620 произведений;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21. Дайте определения следующим  музыкальным терминам: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 xml:space="preserve">А) рапсодия – 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прелюдия –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 xml:space="preserve">В) симфония– 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22.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К композиторам «Могучей кучки» относится: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А.Г.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Бородин       Б) П.И.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Чайковский         В) М.И.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Глинка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>23.Соотнесите автора и название произведения: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lastRenderedPageBreak/>
        <w:t>А) Н.А.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Римский</w:t>
      </w:r>
      <w:r>
        <w:rPr>
          <w:rFonts w:eastAsiaTheme="minorHAnsi"/>
        </w:rPr>
        <w:t>-</w:t>
      </w:r>
      <w:r w:rsidRPr="00D70057">
        <w:rPr>
          <w:rFonts w:eastAsiaTheme="minorHAnsi"/>
        </w:rPr>
        <w:t>Корсаков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1) «Борис Годунов»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Б) А.П.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Бородин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2) «Тамара»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В) М.П.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Мусоргской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3) «Князь Игорь»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Г) М.А.</w:t>
      </w:r>
      <w:r>
        <w:rPr>
          <w:rFonts w:eastAsiaTheme="minorHAnsi"/>
        </w:rPr>
        <w:t xml:space="preserve"> </w:t>
      </w:r>
      <w:r w:rsidRPr="00D70057">
        <w:rPr>
          <w:rFonts w:eastAsiaTheme="minorHAnsi"/>
        </w:rPr>
        <w:t>Балакирев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D70057">
        <w:rPr>
          <w:rFonts w:eastAsiaTheme="minorHAnsi"/>
        </w:rPr>
        <w:t>4) «Снегурочка»</w:t>
      </w:r>
    </w:p>
    <w:p w:rsidR="0046047D" w:rsidRPr="00D70057" w:rsidRDefault="0046047D" w:rsidP="0046047D">
      <w:pPr>
        <w:ind w:right="-1" w:firstLine="0"/>
        <w:rPr>
          <w:rFonts w:eastAsiaTheme="minorHAnsi"/>
        </w:rPr>
      </w:pPr>
      <w:r w:rsidRPr="00D70057">
        <w:rPr>
          <w:rFonts w:eastAsiaTheme="minorHAnsi"/>
        </w:rPr>
        <w:t xml:space="preserve">24. Какому композитору принадлежат слова: </w:t>
      </w:r>
      <w:r>
        <w:rPr>
          <w:rFonts w:eastAsiaTheme="minorHAnsi"/>
        </w:rPr>
        <w:t>«</w:t>
      </w:r>
      <w:r w:rsidRPr="00D70057">
        <w:rPr>
          <w:rFonts w:eastAsiaTheme="minorHAnsi"/>
        </w:rPr>
        <w:t xml:space="preserve">Вдохновение – это гостья, которая не любит посещать ленивых; она является к тем, которые призывают её». </w:t>
      </w:r>
    </w:p>
    <w:p w:rsidR="0046047D" w:rsidRPr="00D70057" w:rsidRDefault="0046047D" w:rsidP="0046047D">
      <w:pPr>
        <w:ind w:left="0" w:right="-1" w:firstLine="0"/>
        <w:rPr>
          <w:rFonts w:eastAsiaTheme="minorHAnsi"/>
        </w:rPr>
      </w:pPr>
      <w:r w:rsidRPr="00D70057">
        <w:rPr>
          <w:rFonts w:eastAsiaTheme="minorHAnsi"/>
        </w:rPr>
        <w:t xml:space="preserve">25. Кто является </w:t>
      </w:r>
      <w:r>
        <w:rPr>
          <w:rFonts w:eastAsiaTheme="minorHAnsi"/>
        </w:rPr>
        <w:t>автором</w:t>
      </w:r>
      <w:r w:rsidRPr="00D70057">
        <w:rPr>
          <w:rFonts w:eastAsiaTheme="minorHAnsi"/>
        </w:rPr>
        <w:t xml:space="preserve"> картины</w:t>
      </w:r>
      <w:r>
        <w:rPr>
          <w:rFonts w:eastAsiaTheme="minorHAnsi"/>
        </w:rPr>
        <w:t>?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t>А) П. Пикассо                Б) А. Матисс                В) С. Дали</w:t>
      </w:r>
    </w:p>
    <w:p w:rsidR="0046047D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CF75B9" wp14:editId="60E432B1">
            <wp:simplePos x="0" y="0"/>
            <wp:positionH relativeFrom="column">
              <wp:posOffset>68580</wp:posOffset>
            </wp:positionH>
            <wp:positionV relativeFrom="paragraph">
              <wp:posOffset>59690</wp:posOffset>
            </wp:positionV>
            <wp:extent cx="4286250" cy="3181350"/>
            <wp:effectExtent l="0" t="0" r="0" b="0"/>
            <wp:wrapSquare wrapText="right"/>
            <wp:docPr id="3" name="Рисунок 3" descr="http://macrosvit.com.ua/i/25872/3e4-3457065781/schaste-suschestvovaniya-radost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rosvit.com.ua/i/25872/3e4-3457065781/schaste-suschestvovaniya-radost-zhiz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ind w:right="-1"/>
        <w:rPr>
          <w:rFonts w:eastAsiaTheme="minorHAnsi"/>
        </w:rPr>
      </w:pPr>
    </w:p>
    <w:p w:rsidR="0046047D" w:rsidRDefault="0046047D" w:rsidP="0046047D">
      <w:pPr>
        <w:pStyle w:val="a3"/>
        <w:ind w:left="0" w:right="0" w:firstLine="0"/>
        <w:jc w:val="center"/>
        <w:rPr>
          <w:rFonts w:eastAsiaTheme="minorHAnsi"/>
          <w:b/>
          <w:bCs/>
        </w:rPr>
      </w:pPr>
    </w:p>
    <w:p w:rsidR="0046047D" w:rsidRDefault="0046047D" w:rsidP="0046047D">
      <w:pPr>
        <w:pStyle w:val="a3"/>
        <w:ind w:left="0" w:right="0" w:firstLine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Критерии оценивания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«5» -</w:t>
      </w:r>
      <w:r>
        <w:rPr>
          <w:rFonts w:eastAsiaTheme="minorHAnsi"/>
        </w:rPr>
        <w:t> работа выполнена полностью (выполнено 100-85% тестового задания);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«4» -</w:t>
      </w:r>
      <w:r>
        <w:rPr>
          <w:rFonts w:eastAsiaTheme="minorHAnsi"/>
        </w:rPr>
        <w:t> правильно выполнена работа (выполнено 84-70% тестового задания);</w:t>
      </w:r>
    </w:p>
    <w:p w:rsidR="0046047D" w:rsidRDefault="0046047D" w:rsidP="0046047D">
      <w:pPr>
        <w:ind w:right="-1"/>
        <w:rPr>
          <w:rFonts w:eastAsiaTheme="minorHAnsi"/>
        </w:rPr>
      </w:pPr>
      <w:r>
        <w:rPr>
          <w:rFonts w:eastAsiaTheme="minorHAnsi"/>
          <w:b/>
          <w:bCs/>
        </w:rPr>
        <w:t>«3» -</w:t>
      </w:r>
      <w:r>
        <w:rPr>
          <w:rFonts w:eastAsiaTheme="minorHAnsi"/>
        </w:rPr>
        <w:t> правильно выполнена работа не менее 69-50% тестового задания;</w:t>
      </w:r>
    </w:p>
    <w:p w:rsidR="0046047D" w:rsidRDefault="0046047D" w:rsidP="0046047D">
      <w:pPr>
        <w:pStyle w:val="a3"/>
        <w:ind w:left="40" w:right="0"/>
        <w:rPr>
          <w:rFonts w:eastAsiaTheme="minorHAnsi" w:cs="Times New Roman"/>
          <w:szCs w:val="28"/>
        </w:rPr>
      </w:pPr>
      <w:r>
        <w:rPr>
          <w:rFonts w:eastAsiaTheme="minorHAnsi"/>
          <w:b/>
          <w:bCs/>
        </w:rPr>
        <w:t>«2» -</w:t>
      </w:r>
      <w:r>
        <w:rPr>
          <w:rFonts w:eastAsiaTheme="minorHAnsi"/>
        </w:rPr>
        <w:t> выполнено менее 50% от заданного объема работы.</w:t>
      </w:r>
    </w:p>
    <w:p w:rsidR="0046047D" w:rsidRPr="00D70057" w:rsidRDefault="0046047D" w:rsidP="0046047D">
      <w:pPr>
        <w:ind w:right="-1"/>
        <w:rPr>
          <w:rFonts w:eastAsiaTheme="minorHAnsi"/>
        </w:rPr>
      </w:pPr>
      <w:r w:rsidRPr="00D70057">
        <w:rPr>
          <w:rFonts w:eastAsiaTheme="minorHAnsi"/>
        </w:rPr>
        <w:fldChar w:fldCharType="begin"/>
      </w:r>
      <w:r w:rsidRPr="00D70057">
        <w:rPr>
          <w:rFonts w:eastAsiaTheme="minorHAnsi"/>
        </w:rPr>
        <w:instrText xml:space="preserve"> INCLUDEPICTURE "http://macrosvit.com.ua/i/25872/3e4-3457065781/schaste-suschestvovaniya-radost-zhizni.jpg" \* MERGEFORMATINET </w:instrText>
      </w:r>
      <w:r w:rsidRPr="00D70057">
        <w:rPr>
          <w:rFonts w:eastAsiaTheme="minorHAnsi"/>
        </w:rPr>
        <w:fldChar w:fldCharType="end"/>
      </w:r>
    </w:p>
    <w:p w:rsidR="0046047D" w:rsidRPr="00F275EC" w:rsidRDefault="0046047D" w:rsidP="005E6049">
      <w:pPr>
        <w:ind w:right="-1"/>
        <w:rPr>
          <w:rFonts w:eastAsiaTheme="minorHAnsi"/>
        </w:rPr>
      </w:pPr>
    </w:p>
    <w:sectPr w:rsidR="0046047D" w:rsidRPr="00F275EC" w:rsidSect="0046047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1A" w:rsidRDefault="00341C1A" w:rsidP="0046047D">
      <w:r>
        <w:separator/>
      </w:r>
    </w:p>
  </w:endnote>
  <w:endnote w:type="continuationSeparator" w:id="0">
    <w:p w:rsidR="00341C1A" w:rsidRDefault="00341C1A" w:rsidP="0046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1A" w:rsidRDefault="00341C1A" w:rsidP="0046047D">
      <w:r>
        <w:separator/>
      </w:r>
    </w:p>
  </w:footnote>
  <w:footnote w:type="continuationSeparator" w:id="0">
    <w:p w:rsidR="00341C1A" w:rsidRDefault="00341C1A" w:rsidP="0046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603035"/>
      <w:docPartObj>
        <w:docPartGallery w:val="Page Numbers (Top of Page)"/>
        <w:docPartUnique/>
      </w:docPartObj>
    </w:sdtPr>
    <w:sdtContent>
      <w:p w:rsidR="0046047D" w:rsidRDefault="00460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6047D" w:rsidRDefault="00460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DD"/>
    <w:rsid w:val="0030366B"/>
    <w:rsid w:val="00341C1A"/>
    <w:rsid w:val="00443BFF"/>
    <w:rsid w:val="0046047D"/>
    <w:rsid w:val="005C42DD"/>
    <w:rsid w:val="005E6049"/>
    <w:rsid w:val="00A71B1B"/>
    <w:rsid w:val="00C44287"/>
    <w:rsid w:val="00D13BD1"/>
    <w:rsid w:val="00DD34DB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D23"/>
  <w15:docId w15:val="{350D2AFF-4E0E-44D7-8EFD-09FA88BC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366B"/>
    <w:pPr>
      <w:ind w:left="720"/>
      <w:contextualSpacing/>
    </w:pPr>
  </w:style>
  <w:style w:type="table" w:styleId="a4">
    <w:name w:val="Table Grid"/>
    <w:basedOn w:val="a1"/>
    <w:uiPriority w:val="59"/>
    <w:rsid w:val="004604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0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47D"/>
    <w:rPr>
      <w:rFonts w:ascii="Times New Roman" w:eastAsiaTheme="minorEastAsia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60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47D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.academic.ru/pictures/frwiki/80/Petrovsky_dvorets_2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macrosvit.com.ua/i/25872/3e4-3457065781/schaste-suschestvovaniya-radost-zhizni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img1.liveinternet.ru/images/attach/c/0/44/971/44971770_Isaakievskiy_sobo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89A9-CA9B-43DC-88B9-CA17B353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2</cp:revision>
  <dcterms:created xsi:type="dcterms:W3CDTF">2018-09-20T13:36:00Z</dcterms:created>
  <dcterms:modified xsi:type="dcterms:W3CDTF">2018-09-20T13:36:00Z</dcterms:modified>
</cp:coreProperties>
</file>